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D817" w14:textId="77777777"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</w:rPr>
      </w:pPr>
      <w:r>
        <w:rPr>
          <w:rFonts w:ascii="Verdana" w:hAnsi="Verdana" w:cstheme="majorHAnsi"/>
          <w:b/>
          <w:color w:val="000000"/>
          <w:sz w:val="28"/>
          <w:szCs w:val="20"/>
        </w:rPr>
        <w:t>Board of Industrial Insurance Appeals</w:t>
      </w:r>
    </w:p>
    <w:p w14:paraId="65E7B043" w14:textId="77777777"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  <w:r>
        <w:rPr>
          <w:rFonts w:ascii="Verdana" w:hAnsi="Verdana" w:cstheme="majorHAnsi"/>
          <w:b/>
          <w:color w:val="000000"/>
          <w:szCs w:val="20"/>
        </w:rPr>
        <w:t>Request for Accommodation</w:t>
      </w:r>
    </w:p>
    <w:p w14:paraId="0461E63E" w14:textId="77777777"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</w:p>
    <w:p w14:paraId="3ACA7B37" w14:textId="77777777"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bCs/>
          <w:color w:val="000000"/>
          <w:sz w:val="20"/>
          <w:szCs w:val="20"/>
        </w:rPr>
        <w:t>2430 Chandler Court SW</w:t>
      </w:r>
    </w:p>
    <w:p w14:paraId="04E5CAA5" w14:textId="77777777"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PO Box 42401</w:t>
      </w:r>
    </w:p>
    <w:p w14:paraId="7E9BD15D" w14:textId="77777777"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Olympia, WA 98504-2401</w:t>
      </w:r>
    </w:p>
    <w:p w14:paraId="3ABBCA2E" w14:textId="77777777"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DA7A3C">
        <w:rPr>
          <w:rFonts w:ascii="Verdana" w:hAnsi="Verdana" w:cstheme="majorHAnsi"/>
          <w:b/>
          <w:color w:val="000000"/>
          <w:sz w:val="20"/>
          <w:szCs w:val="20"/>
        </w:rPr>
        <w:t>FAX:  360-586-5611</w:t>
      </w:r>
      <w:r>
        <w:rPr>
          <w:rFonts w:ascii="Verdana" w:hAnsi="Verdana" w:cstheme="majorHAnsi"/>
          <w:b/>
          <w:color w:val="000000"/>
          <w:sz w:val="20"/>
          <w:szCs w:val="20"/>
        </w:rPr>
        <w:t xml:space="preserve"> or 855-586-5611 (outside Olympia)</w:t>
      </w:r>
    </w:p>
    <w:p w14:paraId="5148280B" w14:textId="77777777" w:rsidR="00883BA3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color w:val="000000"/>
          <w:sz w:val="20"/>
          <w:szCs w:val="20"/>
        </w:rPr>
        <w:t xml:space="preserve">Email: </w:t>
      </w:r>
      <w:r w:rsidRPr="00D169C2">
        <w:rPr>
          <w:rFonts w:ascii="Verdana" w:hAnsi="Verdana" w:cstheme="majorHAnsi"/>
          <w:b/>
          <w:bCs/>
          <w:color w:val="000000"/>
          <w:sz w:val="20"/>
          <w:szCs w:val="20"/>
        </w:rPr>
        <w:t>accommodationtriage@biia.wa.gov</w:t>
      </w:r>
    </w:p>
    <w:p w14:paraId="583505F6" w14:textId="77777777"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70"/>
        <w:gridCol w:w="3150"/>
        <w:gridCol w:w="1711"/>
        <w:gridCol w:w="2249"/>
      </w:tblGrid>
      <w:tr w:rsidR="0068509A" w:rsidRPr="00FB5014" w14:paraId="2843BDB6" w14:textId="77777777" w:rsidTr="00B84316">
        <w:trPr>
          <w:gridAfter w:val="2"/>
          <w:wAfter w:w="3960" w:type="dxa"/>
          <w:cantSplit/>
          <w:trHeight w:val="315"/>
        </w:trPr>
        <w:tc>
          <w:tcPr>
            <w:tcW w:w="2070" w:type="dxa"/>
            <w:vAlign w:val="bottom"/>
          </w:tcPr>
          <w:p w14:paraId="053291A7" w14:textId="77777777" w:rsidR="0068509A" w:rsidRPr="00FB5014" w:rsidRDefault="0068509A" w:rsidP="00B51101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1. Today's Date: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14:paraId="000A5AA3" w14:textId="77777777" w:rsidR="0068509A" w:rsidRPr="00FB5014" w:rsidRDefault="0068509A" w:rsidP="00B51101">
            <w:pPr>
              <w:pStyle w:val="Footer"/>
              <w:rPr>
                <w:sz w:val="20"/>
              </w:rPr>
            </w:pPr>
            <w:r w:rsidRPr="00FB50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B5014">
              <w:instrText xml:space="preserve"> FORMTEXT </w:instrText>
            </w:r>
            <w:r w:rsidRPr="00FB5014">
              <w:fldChar w:fldCharType="separate"/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fldChar w:fldCharType="end"/>
            </w:r>
            <w:bookmarkEnd w:id="0"/>
          </w:p>
        </w:tc>
      </w:tr>
      <w:tr w:rsidR="005F1718" w:rsidRPr="00FB5014" w14:paraId="4095D60B" w14:textId="77777777" w:rsidTr="00B84316">
        <w:trPr>
          <w:trHeight w:val="360"/>
        </w:trPr>
        <w:tc>
          <w:tcPr>
            <w:tcW w:w="2070" w:type="dxa"/>
            <w:vAlign w:val="bottom"/>
          </w:tcPr>
          <w:p w14:paraId="49D1C62F" w14:textId="77777777"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2. Case Name</w:t>
            </w:r>
            <w:r w:rsidRPr="0068509A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0FACE31A" w14:textId="77777777"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1711" w:type="dxa"/>
            <w:vAlign w:val="bottom"/>
          </w:tcPr>
          <w:p w14:paraId="769110BE" w14:textId="77777777"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Docket No</w:t>
            </w:r>
            <w:r w:rsidRPr="0068509A">
              <w:rPr>
                <w:rFonts w:ascii="Verdana" w:hAnsi="Verdana"/>
                <w:b/>
                <w:sz w:val="20"/>
              </w:rPr>
              <w:t>.</w:t>
            </w:r>
            <w:r w:rsidRPr="00FB5014">
              <w:rPr>
                <w:rFonts w:ascii="Verdana" w:hAnsi="Verdana"/>
                <w:b/>
                <w:sz w:val="20"/>
              </w:rPr>
              <w:t>:</w:t>
            </w:r>
            <w:r w:rsidRPr="0068509A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63C40FC" w14:textId="77777777"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14:paraId="4F413D4F" w14:textId="77777777"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1165"/>
        <w:gridCol w:w="3060"/>
        <w:gridCol w:w="15"/>
        <w:gridCol w:w="75"/>
        <w:gridCol w:w="900"/>
        <w:gridCol w:w="15"/>
        <w:gridCol w:w="1425"/>
        <w:gridCol w:w="642"/>
        <w:gridCol w:w="810"/>
        <w:gridCol w:w="1068"/>
      </w:tblGrid>
      <w:tr w:rsidR="00FB5014" w14:paraId="077232AB" w14:textId="77777777" w:rsidTr="00FB5014">
        <w:trPr>
          <w:cantSplit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D9ED53" w14:textId="77777777" w:rsidR="00FB5014" w:rsidRPr="00D56E85" w:rsidRDefault="00FB50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3. Requestor's Information</w:t>
            </w:r>
          </w:p>
        </w:tc>
      </w:tr>
      <w:tr w:rsidR="00334C57" w14:paraId="6FF9CF98" w14:textId="746A1CE1" w:rsidTr="00334C57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14:paraId="77CE4F65" w14:textId="4D10DF3C" w:rsidR="00334C57" w:rsidRPr="006E77A1" w:rsidRDefault="00334C57" w:rsidP="00FB5014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Prefix: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40C8BCA5" w14:textId="72614556" w:rsidR="00334C57" w:rsidRPr="006E77A1" w:rsidRDefault="00334C57" w:rsidP="00B51101">
            <w:pPr>
              <w:pStyle w:val="Footer"/>
            </w:pP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9C6CF0" w:rsidRPr="006E77A1">
              <w:rPr>
                <w:rFonts w:ascii="Verdana" w:hAnsi="Verdana"/>
                <w:sz w:val="20"/>
              </w:rPr>
            </w:r>
            <w:r w:rsidR="009C6CF0" w:rsidRPr="006E77A1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Mr.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9C6CF0" w:rsidRPr="006E77A1">
              <w:rPr>
                <w:rFonts w:ascii="Verdana" w:hAnsi="Verdana"/>
                <w:sz w:val="20"/>
              </w:rPr>
            </w:r>
            <w:r w:rsidR="009C6CF0" w:rsidRPr="006E77A1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Ms.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9C6CF0" w:rsidRPr="006E77A1">
              <w:rPr>
                <w:rFonts w:ascii="Verdana" w:hAnsi="Verdana"/>
                <w:sz w:val="20"/>
              </w:rPr>
            </w:r>
            <w:r w:rsidR="009C6CF0" w:rsidRPr="006E77A1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Mrs.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9C6CF0" w:rsidRPr="006E77A1">
              <w:rPr>
                <w:rFonts w:ascii="Verdana" w:hAnsi="Verdana"/>
                <w:sz w:val="20"/>
              </w:rPr>
            </w:r>
            <w:r w:rsidR="009C6CF0" w:rsidRPr="006E77A1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Mx.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7EA1BFD8" w14:textId="52DD2F1A" w:rsidR="00334C57" w:rsidRPr="006E77A1" w:rsidRDefault="00334C57" w:rsidP="00334C57">
            <w:pPr>
              <w:pStyle w:val="Footer"/>
            </w:pP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Pronouns</w:t>
            </w:r>
            <w:r w:rsidR="006E77A1">
              <w:rPr>
                <w:rFonts w:ascii="Verdana" w:hAnsi="Verdana" w:cstheme="majorHAnsi"/>
                <w:color w:val="000000"/>
                <w:sz w:val="20"/>
                <w:szCs w:val="20"/>
              </w:rPr>
              <w:t xml:space="preserve"> (optional)</w:t>
            </w: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E2D40F" w14:textId="4F5ED15A" w:rsidR="00334C57" w:rsidRDefault="00334C57" w:rsidP="00334C57">
            <w:pPr>
              <w:pStyle w:val="Footer"/>
            </w:pPr>
            <w:r w:rsidRPr="006E77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7A1">
              <w:instrText xml:space="preserve"> FORMTEXT </w:instrText>
            </w:r>
            <w:r w:rsidRPr="006E77A1">
              <w:fldChar w:fldCharType="separate"/>
            </w:r>
            <w:bookmarkStart w:id="1" w:name="_GoBack"/>
            <w:r w:rsidRPr="006E77A1">
              <w:t> </w:t>
            </w:r>
            <w:r w:rsidRPr="006E77A1">
              <w:t> </w:t>
            </w:r>
            <w:r w:rsidRPr="006E77A1">
              <w:t> </w:t>
            </w:r>
            <w:r w:rsidRPr="006E77A1">
              <w:t> </w:t>
            </w:r>
            <w:r w:rsidRPr="006E77A1">
              <w:t> </w:t>
            </w:r>
            <w:bookmarkEnd w:id="1"/>
            <w:r w:rsidRPr="006E77A1">
              <w:fldChar w:fldCharType="end"/>
            </w:r>
          </w:p>
        </w:tc>
      </w:tr>
      <w:tr w:rsidR="00334C57" w14:paraId="08D387C8" w14:textId="408D6652" w:rsidTr="00A00F44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14:paraId="430E6F5C" w14:textId="77777777" w:rsidR="00334C57" w:rsidRPr="0033308C" w:rsidRDefault="00334C57" w:rsidP="00FB5014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Name</w:t>
            </w: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9B3D05" w14:textId="7C89908C" w:rsidR="00334C57" w:rsidRDefault="00334C57" w:rsidP="00334C57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14:paraId="111AEF6E" w14:textId="77777777" w:rsidTr="00FB5014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14:paraId="360CB110" w14:textId="77777777" w:rsidR="00FB5014" w:rsidRPr="0033308C" w:rsidRDefault="00FB5014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Address</w:t>
            </w: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F18F80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14:paraId="107A3DEC" w14:textId="77777777" w:rsidTr="00502CF6">
        <w:trPr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14:paraId="515FFED7" w14:textId="77777777" w:rsidR="00FB5014" w:rsidRDefault="00FB5014" w:rsidP="00B51101"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City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05A91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14:paraId="705F4C0F" w14:textId="77777777" w:rsidR="00FB5014" w:rsidRDefault="00FB5014" w:rsidP="00B51101">
            <w:pPr>
              <w:pStyle w:val="Footer"/>
            </w:pP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State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5BE0F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888FA6C" w14:textId="77777777" w:rsidR="00FB5014" w:rsidRDefault="00FB5014" w:rsidP="00B51101">
            <w:pPr>
              <w:pStyle w:val="Footer"/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BEB2F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14:paraId="5B83C41F" w14:textId="77777777" w:rsidTr="00C07A24">
        <w:trPr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14:paraId="3CA64407" w14:textId="77777777" w:rsidR="00FB5014" w:rsidRDefault="00FB5014" w:rsidP="00B51101"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060" w:type="dxa"/>
            <w:vAlign w:val="bottom"/>
          </w:tcPr>
          <w:p w14:paraId="518C8A59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14:paraId="17A44EF4" w14:textId="77777777" w:rsidR="00FB5014" w:rsidRPr="00945F1C" w:rsidRDefault="00FB5014" w:rsidP="00B51101">
            <w:pPr>
              <w:pStyle w:val="Foo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bottom"/>
          </w:tcPr>
          <w:p w14:paraId="15759938" w14:textId="77777777"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7A24" w14:paraId="498F1AC3" w14:textId="77777777" w:rsidTr="00B07C28">
        <w:trPr>
          <w:trHeight w:val="372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07BDBD" w14:textId="77777777" w:rsidR="00C07A24" w:rsidRDefault="00C07A24" w:rsidP="00B51101">
            <w:pPr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I am: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06EBC0" w14:textId="77777777" w:rsidR="00C07A24" w:rsidRPr="00C07A24" w:rsidRDefault="00C07A24" w:rsidP="00C07A24">
            <w:pPr>
              <w:rPr>
                <w:rFonts w:ascii="Verdana" w:hAnsi="Verdana"/>
                <w:sz w:val="20"/>
              </w:rPr>
            </w:pP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Worker/Claimant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Employer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Attorney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Witness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Other</w:t>
            </w:r>
            <w:r w:rsidR="00303F2E">
              <w:rPr>
                <w:rFonts w:ascii="Verdana" w:hAnsi="Verdana"/>
                <w:sz w:val="20"/>
              </w:rPr>
              <w:t xml:space="preserve"> </w:t>
            </w:r>
            <w:r w:rsidR="00303F2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3F2E">
              <w:instrText xml:space="preserve"> FORMTEXT </w:instrText>
            </w:r>
            <w:r w:rsidR="00303F2E">
              <w:fldChar w:fldCharType="separate"/>
            </w:r>
            <w:r w:rsidR="00303F2E">
              <w:t> </w:t>
            </w:r>
            <w:r w:rsidR="00303F2E">
              <w:t> </w:t>
            </w:r>
            <w:r w:rsidR="00303F2E">
              <w:t> </w:t>
            </w:r>
            <w:r w:rsidR="00303F2E">
              <w:t> </w:t>
            </w:r>
            <w:r w:rsidR="00303F2E">
              <w:t> </w:t>
            </w:r>
            <w:r w:rsidR="00303F2E">
              <w:fldChar w:fldCharType="end"/>
            </w:r>
          </w:p>
        </w:tc>
      </w:tr>
    </w:tbl>
    <w:p w14:paraId="120287E7" w14:textId="77777777" w:rsidR="005F1718" w:rsidRDefault="005F171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14:paraId="3F68F8CA" w14:textId="77777777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247353" w14:textId="77777777" w:rsidR="00C16527" w:rsidRPr="00D56E85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4</w:t>
            </w:r>
            <w:r w:rsidR="00C16527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What is your disability?</w:t>
            </w:r>
          </w:p>
        </w:tc>
      </w:tr>
      <w:tr w:rsidR="00C16527" w14:paraId="3188CF9F" w14:textId="7777777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0980224"/>
            <w:placeholder>
              <w:docPart w:val="A654FEEC1032479593C8DA350F119187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91D3BB8" w14:textId="77777777" w:rsidR="00C16527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4F4A08">
                  <w:rPr>
                    <w:rStyle w:val="PlaceholderText"/>
                  </w:rPr>
                  <w:t>describe disability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91CF11" w14:textId="77777777" w:rsidR="00C16527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14:paraId="6BB8CD5F" w14:textId="77777777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C1A3E1" w14:textId="77777777" w:rsidR="004F4A08" w:rsidRPr="00D56E85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bookmarkStart w:id="4" w:name="_Hlk157410919"/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5</w:t>
            </w:r>
            <w:r w:rsidR="004F4A08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Do you have a specific diagnosis?</w:t>
            </w:r>
          </w:p>
        </w:tc>
      </w:tr>
      <w:tr w:rsidR="004F4A08" w14:paraId="7205C63A" w14:textId="7777777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1983883243"/>
            <w:placeholder>
              <w:docPart w:val="2EEB86A30F8648A2A31249D433D5E364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BAB9F2A" w14:textId="77777777"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F71AF9">
                  <w:rPr>
                    <w:rStyle w:val="PlaceholderText"/>
                  </w:rPr>
                  <w:t>enter diagnosis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4"/>
    </w:tbl>
    <w:p w14:paraId="62929335" w14:textId="77777777"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303F2E" w14:paraId="5381702E" w14:textId="77777777" w:rsidTr="005C7F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264713" w14:textId="229AB2EA" w:rsidR="00303F2E" w:rsidRPr="00D56E85" w:rsidRDefault="002D5BA9" w:rsidP="005C7F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6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. Do you have a primary physician for the condition?</w:t>
            </w:r>
            <w:r w:rsidR="008E166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  If yes, enter physician's name, specialty, and contact information.  A</w:t>
            </w:r>
            <w:r w:rsidR="008E1669" w:rsidRPr="008E166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ttach any medical records you want us to consider </w:t>
            </w:r>
            <w:r w:rsidR="008E166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regarding your</w:t>
            </w:r>
            <w:r w:rsidR="008E1669" w:rsidRPr="008E166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 request.</w:t>
            </w:r>
          </w:p>
        </w:tc>
      </w:tr>
      <w:tr w:rsidR="00303F2E" w14:paraId="0F4EAED9" w14:textId="77777777" w:rsidTr="005C7F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95159857"/>
            <w:placeholder>
              <w:docPart w:val="DF4638101A14412A9DADC151C8310BE8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B96B1B" w14:textId="33133AFA" w:rsidR="00303F2E" w:rsidRDefault="00303F2E" w:rsidP="005C7F2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F71AF9">
                  <w:rPr>
                    <w:rStyle w:val="PlaceholderText"/>
                  </w:rPr>
                  <w:t xml:space="preserve">enter </w:t>
                </w:r>
                <w:r w:rsidR="008E1669">
                  <w:rPr>
                    <w:rStyle w:val="PlaceholderText"/>
                  </w:rPr>
                  <w:t>physician information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966B9C" w14:textId="77777777" w:rsidR="00303F2E" w:rsidRDefault="00303F2E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14:paraId="496B97D6" w14:textId="77777777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AB2307" w14:textId="63ED6C46" w:rsidR="004F4A08" w:rsidRPr="00D56E85" w:rsidRDefault="002D5BA9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7</w:t>
            </w:r>
            <w:r w:rsidR="004F4A08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How does your disability impact your ability to</w:t>
            </w:r>
            <w:r w:rsidR="008E166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participate in the appeal process</w:t>
            </w:r>
            <w:r w:rsidR="00F71AF9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 at the BIIA</w:t>
            </w:r>
            <w:r w:rsid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4F4A08" w14:paraId="6447DCE8" w14:textId="7777777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510807100"/>
            <w:placeholder>
              <w:docPart w:val="A8A39EE830794D50B1FC8D3EB060332C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FACD3D8" w14:textId="15429807"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2C5DE7">
                  <w:rPr>
                    <w:rStyle w:val="PlaceholderText"/>
                  </w:rPr>
                  <w:t>describe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3F2AF83" w14:textId="77777777"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303F2E" w14:paraId="4A9D49A7" w14:textId="77777777" w:rsidTr="005C7F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3F867" w14:textId="14C687B6" w:rsidR="00303F2E" w:rsidRPr="00D56E85" w:rsidRDefault="002D5BA9" w:rsidP="005C7F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 w:rsidRPr="006E77A1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8</w:t>
            </w:r>
            <w:r w:rsidR="00303F2E" w:rsidRPr="006E77A1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C05655" w:rsidRPr="006E77A1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What ideas do you have for how we can accommodate your disability?</w:t>
            </w:r>
          </w:p>
        </w:tc>
      </w:tr>
      <w:tr w:rsidR="00303F2E" w14:paraId="45CD6685" w14:textId="77777777" w:rsidTr="005C7F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301229177"/>
            <w:placeholder>
              <w:docPart w:val="535C8A999F4A4E6897D6783B3220C2E4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F1F7B64" w14:textId="09F45B9E" w:rsidR="00303F2E" w:rsidRDefault="00303F2E" w:rsidP="005C7F2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8E1669">
                  <w:rPr>
                    <w:rStyle w:val="PlaceholderText"/>
                  </w:rPr>
                  <w:t>describe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3E2E92F" w14:textId="77777777" w:rsidR="00303F2E" w:rsidRDefault="00303F2E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14:paraId="44BF4A82" w14:textId="77777777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18AD5A" w14:textId="77777777" w:rsidR="004F4A08" w:rsidRPr="00D56E85" w:rsidRDefault="004F4A08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9. </w:t>
            </w:r>
            <w:r w:rsidR="00303F2E" w:rsidRPr="00303F2E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What else would you like to tell us to help us understand your request?</w:t>
            </w:r>
          </w:p>
        </w:tc>
      </w:tr>
      <w:tr w:rsidR="004F4A08" w14:paraId="2D44ED15" w14:textId="7777777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423233345"/>
            <w:placeholder>
              <w:docPart w:val="09B5D16129844B1BA179B15920DC43BA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99A3DE2" w14:textId="77777777" w:rsidR="004F4A08" w:rsidRDefault="004F4A08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additional information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847FA59" w14:textId="77777777" w:rsidR="004F4A08" w:rsidRDefault="004F4A0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4F4A08" w14:paraId="3F76130C" w14:textId="77777777" w:rsidTr="006E7CEB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5BF942" w14:textId="77777777" w:rsidR="004F4A08" w:rsidRPr="005131A2" w:rsidRDefault="002573C7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10</w:t>
            </w:r>
            <w:r w:rsidR="004F4A08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4F4A08" w:rsidRPr="004F4A0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How should we contact you?</w:t>
            </w:r>
          </w:p>
        </w:tc>
      </w:tr>
      <w:tr w:rsidR="004F4A08" w14:paraId="47765E55" w14:textId="77777777" w:rsidTr="006E7CEB">
        <w:trPr>
          <w:cantSplit/>
        </w:trPr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846F" w14:textId="77777777" w:rsidR="004F4A08" w:rsidRDefault="004F4A08" w:rsidP="002D5BA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Phone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 w:rsidR="002D5BA9">
              <w:rPr>
                <w:rFonts w:ascii="Verdana" w:hAnsi="Verdana"/>
                <w:sz w:val="20"/>
              </w:rPr>
              <w:t>U.S. Mail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Email </w:t>
            </w:r>
            <w:r w:rsidR="002573C7"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C7"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9C6CF0">
              <w:rPr>
                <w:rFonts w:ascii="Verdana" w:hAnsi="Verdana"/>
                <w:sz w:val="20"/>
              </w:rPr>
            </w:r>
            <w:r w:rsidR="009C6CF0">
              <w:rPr>
                <w:rFonts w:ascii="Verdana" w:hAnsi="Verdana"/>
                <w:sz w:val="20"/>
              </w:rPr>
              <w:fldChar w:fldCharType="separate"/>
            </w:r>
            <w:r w:rsidR="002573C7" w:rsidRPr="000762E4">
              <w:rPr>
                <w:rFonts w:ascii="Verdana" w:hAnsi="Verdana"/>
                <w:sz w:val="20"/>
              </w:rPr>
              <w:fldChar w:fldCharType="end"/>
            </w:r>
            <w:r w:rsidR="002573C7" w:rsidRPr="000762E4">
              <w:rPr>
                <w:rFonts w:ascii="Verdana" w:hAnsi="Verdana"/>
                <w:sz w:val="20"/>
              </w:rPr>
              <w:t xml:space="preserve"> </w:t>
            </w:r>
            <w:r w:rsidR="002573C7">
              <w:rPr>
                <w:rFonts w:ascii="Verdana" w:hAnsi="Verdana"/>
                <w:sz w:val="20"/>
              </w:rPr>
              <w:t>Other (specify)</w:t>
            </w:r>
            <w:r w:rsidR="002573C7">
              <w:t xml:space="preserve"> </w:t>
            </w:r>
            <w:r w:rsidR="002573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73C7">
              <w:instrText xml:space="preserve"> FORMTEXT </w:instrText>
            </w:r>
            <w:r w:rsidR="002573C7">
              <w:fldChar w:fldCharType="separate"/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t> </w:t>
            </w:r>
            <w:r w:rsidR="002573C7">
              <w:fldChar w:fldCharType="end"/>
            </w:r>
          </w:p>
        </w:tc>
      </w:tr>
    </w:tbl>
    <w:p w14:paraId="230DABB6" w14:textId="77777777" w:rsidR="006E7CEB" w:rsidRPr="006E7CEB" w:rsidRDefault="006E7CEB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6840" w:type="dxa"/>
        <w:tblLayout w:type="fixed"/>
        <w:tblLook w:val="0000" w:firstRow="0" w:lastRow="0" w:firstColumn="0" w:lastColumn="0" w:noHBand="0" w:noVBand="0"/>
      </w:tblPr>
      <w:tblGrid>
        <w:gridCol w:w="1440"/>
        <w:gridCol w:w="5400"/>
      </w:tblGrid>
      <w:tr w:rsidR="004460EB" w14:paraId="7FDE8D2A" w14:textId="77777777" w:rsidTr="006E7CEB">
        <w:trPr>
          <w:cantSplit/>
        </w:trPr>
        <w:tc>
          <w:tcPr>
            <w:tcW w:w="1440" w:type="dxa"/>
            <w:vAlign w:val="bottom"/>
          </w:tcPr>
          <w:p w14:paraId="5E812DDF" w14:textId="77777777" w:rsidR="004460EB" w:rsidRPr="0033308C" w:rsidRDefault="004460EB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CC9AC2A" w14:textId="77777777" w:rsidR="004460EB" w:rsidRDefault="004460EB" w:rsidP="00B511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7DA7028" w14:textId="77777777" w:rsidR="004460EB" w:rsidRDefault="004460EB" w:rsidP="004460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color w:val="000000"/>
          <w:sz w:val="20"/>
          <w:szCs w:val="20"/>
        </w:rPr>
      </w:pPr>
    </w:p>
    <w:p w14:paraId="320D7796" w14:textId="77777777" w:rsidR="004F4A08" w:rsidRPr="006E7CEB" w:rsidRDefault="004460EB" w:rsidP="00CD61E8">
      <w:pPr>
        <w:autoSpaceDE w:val="0"/>
        <w:autoSpaceDN w:val="0"/>
        <w:adjustRightInd w:val="0"/>
        <w:spacing w:line="240" w:lineRule="auto"/>
        <w:ind w:left="90"/>
        <w:rPr>
          <w:rFonts w:ascii="Verdana" w:hAnsi="Verdana" w:cstheme="majorHAnsi"/>
          <w:color w:val="000000"/>
          <w:sz w:val="20"/>
          <w:szCs w:val="20"/>
        </w:rPr>
      </w:pPr>
      <w:r w:rsidRPr="001C3226">
        <w:rPr>
          <w:rFonts w:ascii="Verdana" w:hAnsi="Verdana" w:cstheme="majorHAnsi"/>
          <w:color w:val="000000"/>
          <w:sz w:val="20"/>
          <w:szCs w:val="20"/>
        </w:rPr>
        <w:t>Signature</w:t>
      </w:r>
      <w:r>
        <w:rPr>
          <w:rFonts w:ascii="Verdana" w:hAnsi="Verdana" w:cstheme="majorHAnsi"/>
          <w:color w:val="000000"/>
          <w:sz w:val="20"/>
          <w:szCs w:val="20"/>
        </w:rPr>
        <w:t>:</w:t>
      </w:r>
      <w:r>
        <w:rPr>
          <w:rFonts w:ascii="Verdana" w:hAnsi="Verdana" w:cstheme="majorHAnsi"/>
          <w:color w:val="000000"/>
          <w:sz w:val="20"/>
          <w:szCs w:val="20"/>
        </w:rPr>
        <w:tab/>
      </w:r>
      <w:r w:rsidRPr="001C3226">
        <w:rPr>
          <w:rFonts w:ascii="Verdana" w:hAnsi="Verdana" w:cstheme="majorHAnsi"/>
          <w:color w:val="000000"/>
          <w:sz w:val="20"/>
          <w:szCs w:val="20"/>
        </w:rPr>
        <w:t>__________</w:t>
      </w:r>
      <w:r>
        <w:rPr>
          <w:rFonts w:ascii="Verdana" w:hAnsi="Verdana" w:cstheme="majorHAnsi"/>
          <w:color w:val="000000"/>
          <w:sz w:val="20"/>
          <w:szCs w:val="20"/>
        </w:rPr>
        <w:t>_________________________________</w:t>
      </w:r>
    </w:p>
    <w:sectPr w:rsidR="004F4A08" w:rsidRPr="006E7CEB" w:rsidSect="00334C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2"/>
    <w:rsid w:val="00030373"/>
    <w:rsid w:val="002573C7"/>
    <w:rsid w:val="002C5DE7"/>
    <w:rsid w:val="002D5BA9"/>
    <w:rsid w:val="00303F2E"/>
    <w:rsid w:val="00334C57"/>
    <w:rsid w:val="00374728"/>
    <w:rsid w:val="004460EB"/>
    <w:rsid w:val="004F4A08"/>
    <w:rsid w:val="00502CF6"/>
    <w:rsid w:val="005131A2"/>
    <w:rsid w:val="005B0DC6"/>
    <w:rsid w:val="005F1718"/>
    <w:rsid w:val="0068509A"/>
    <w:rsid w:val="006E77A1"/>
    <w:rsid w:val="006E7CEB"/>
    <w:rsid w:val="00825E22"/>
    <w:rsid w:val="00883BA3"/>
    <w:rsid w:val="008E1669"/>
    <w:rsid w:val="00901C35"/>
    <w:rsid w:val="0094344A"/>
    <w:rsid w:val="009C6CF0"/>
    <w:rsid w:val="00A76FB7"/>
    <w:rsid w:val="00B17E51"/>
    <w:rsid w:val="00B61D56"/>
    <w:rsid w:val="00B84316"/>
    <w:rsid w:val="00BC50B3"/>
    <w:rsid w:val="00C05655"/>
    <w:rsid w:val="00C07A24"/>
    <w:rsid w:val="00C16527"/>
    <w:rsid w:val="00C372BE"/>
    <w:rsid w:val="00CC5B04"/>
    <w:rsid w:val="00CD61E8"/>
    <w:rsid w:val="00D07E32"/>
    <w:rsid w:val="00D169C2"/>
    <w:rsid w:val="00EE50CB"/>
    <w:rsid w:val="00F71AF9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66EC"/>
  <w15:chartTrackingRefBased/>
  <w15:docId w15:val="{F3A667AA-0E35-4ADF-9CC1-FC9FFA8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9A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C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5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165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D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5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4FEEC1032479593C8DA350F11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0158-2E4F-49EC-A2E7-D012F25018DF}"/>
      </w:docPartPr>
      <w:docPartBody>
        <w:p w:rsidR="00942389" w:rsidRDefault="00F62FC4" w:rsidP="00F62FC4">
          <w:pPr>
            <w:pStyle w:val="A654FEEC1032479593C8DA350F119187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disability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2EEB86A30F8648A2A31249D433D5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6F1A-5B06-4AB3-BF01-A265208FA415}"/>
      </w:docPartPr>
      <w:docPartBody>
        <w:p w:rsidR="00942389" w:rsidRDefault="00F62FC4" w:rsidP="00F62FC4">
          <w:pPr>
            <w:pStyle w:val="2EEB86A30F8648A2A31249D433D5E364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diagnosis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A8A39EE830794D50B1FC8D3EB060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32E8-76DF-4FD0-9CAF-0D4E54E0553E}"/>
      </w:docPartPr>
      <w:docPartBody>
        <w:p w:rsidR="00942389" w:rsidRDefault="00F62FC4" w:rsidP="00F62FC4">
          <w:pPr>
            <w:pStyle w:val="A8A39EE830794D50B1FC8D3EB060332C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09B5D16129844B1BA179B15920DC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F24-6946-492C-B505-B6B23DED58E3}"/>
      </w:docPartPr>
      <w:docPartBody>
        <w:p w:rsidR="00942389" w:rsidRDefault="00F62FC4" w:rsidP="00F62FC4">
          <w:pPr>
            <w:pStyle w:val="09B5D16129844B1BA179B15920DC43BA5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additional information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DF4638101A14412A9DADC151C831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C1DA-FD51-4EF3-8630-FA128F5DE398}"/>
      </w:docPartPr>
      <w:docPartBody>
        <w:p w:rsidR="00280081" w:rsidRDefault="00F62FC4" w:rsidP="00F62FC4">
          <w:pPr>
            <w:pStyle w:val="DF4638101A14412A9DADC151C8310BE84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physician information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535C8A999F4A4E6897D6783B3220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A3E2-68CE-45ED-B86A-6199917AFE75}"/>
      </w:docPartPr>
      <w:docPartBody>
        <w:p w:rsidR="00280081" w:rsidRDefault="00F62FC4" w:rsidP="00F62FC4">
          <w:pPr>
            <w:pStyle w:val="535C8A999F4A4E6897D6783B3220C2E44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</w:t>
          </w:r>
          <w:bookmarkStart w:id="0" w:name="_GoBack"/>
          <w:bookmarkEnd w:id="0"/>
          <w:r w:rsidRPr="00963F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F"/>
    <w:rsid w:val="00280081"/>
    <w:rsid w:val="00942389"/>
    <w:rsid w:val="00A14043"/>
    <w:rsid w:val="00AD50AF"/>
    <w:rsid w:val="00F62FC4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FC4"/>
    <w:rPr>
      <w:color w:val="808080"/>
    </w:rPr>
  </w:style>
  <w:style w:type="paragraph" w:customStyle="1" w:styleId="A654FEEC1032479593C8DA350F119187">
    <w:name w:val="A654FEEC1032479593C8DA350F119187"/>
    <w:rsid w:val="00AD50AF"/>
  </w:style>
  <w:style w:type="paragraph" w:customStyle="1" w:styleId="2EEB86A30F8648A2A31249D433D5E364">
    <w:name w:val="2EEB86A30F8648A2A31249D433D5E364"/>
    <w:rsid w:val="00AD50AF"/>
  </w:style>
  <w:style w:type="paragraph" w:customStyle="1" w:styleId="A8A39EE830794D50B1FC8D3EB060332C">
    <w:name w:val="A8A39EE830794D50B1FC8D3EB060332C"/>
    <w:rsid w:val="00AD50AF"/>
  </w:style>
  <w:style w:type="paragraph" w:customStyle="1" w:styleId="09B5D16129844B1BA179B15920DC43BA">
    <w:name w:val="09B5D16129844B1BA179B15920DC43BA"/>
    <w:rsid w:val="00AD50AF"/>
  </w:style>
  <w:style w:type="paragraph" w:customStyle="1" w:styleId="8C9050D85865483FBDDF7C3ABD9486BF">
    <w:name w:val="8C9050D85865483FBDDF7C3ABD9486BF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1">
    <w:name w:val="A654FEEC1032479593C8DA350F119187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1">
    <w:name w:val="2EEB86A30F8648A2A31249D433D5E364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1">
    <w:name w:val="A8A39EE830794D50B1FC8D3EB060332C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1">
    <w:name w:val="09B5D16129844B1BA179B15920DC43BA1"/>
    <w:rsid w:val="00942389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">
    <w:name w:val="DF4638101A14412A9DADC151C8310BE8"/>
    <w:rsid w:val="00A14043"/>
  </w:style>
  <w:style w:type="paragraph" w:customStyle="1" w:styleId="535C8A999F4A4E6897D6783B3220C2E4">
    <w:name w:val="535C8A999F4A4E6897D6783B3220C2E4"/>
    <w:rsid w:val="00A14043"/>
  </w:style>
  <w:style w:type="paragraph" w:customStyle="1" w:styleId="A654FEEC1032479593C8DA350F1191872">
    <w:name w:val="A654FEEC1032479593C8DA350F119187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2">
    <w:name w:val="2EEB86A30F8648A2A31249D433D5E364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1">
    <w:name w:val="DF4638101A14412A9DADC151C8310BE81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2">
    <w:name w:val="A8A39EE830794D50B1FC8D3EB060332C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1">
    <w:name w:val="535C8A999F4A4E6897D6783B3220C2E41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2">
    <w:name w:val="09B5D16129844B1BA179B15920DC43BA2"/>
    <w:rsid w:val="00280081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3">
    <w:name w:val="A654FEEC1032479593C8DA350F119187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3">
    <w:name w:val="2EEB86A30F8648A2A31249D433D5E364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2">
    <w:name w:val="DF4638101A14412A9DADC151C8310BE82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3">
    <w:name w:val="A8A39EE830794D50B1FC8D3EB060332C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2">
    <w:name w:val="535C8A999F4A4E6897D6783B3220C2E42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3">
    <w:name w:val="09B5D16129844B1BA179B15920DC43BA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4">
    <w:name w:val="A654FEEC1032479593C8DA350F119187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4">
    <w:name w:val="2EEB86A30F8648A2A31249D433D5E364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3">
    <w:name w:val="DF4638101A14412A9DADC151C8310BE8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4">
    <w:name w:val="A8A39EE830794D50B1FC8D3EB060332C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3">
    <w:name w:val="535C8A999F4A4E6897D6783B3220C2E43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4">
    <w:name w:val="09B5D16129844B1BA179B15920DC43BA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5">
    <w:name w:val="A654FEEC1032479593C8DA350F119187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5">
    <w:name w:val="2EEB86A30F8648A2A31249D433D5E364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DF4638101A14412A9DADC151C8310BE84">
    <w:name w:val="DF4638101A14412A9DADC151C8310BE8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5">
    <w:name w:val="A8A39EE830794D50B1FC8D3EB060332C5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535C8A999F4A4E6897D6783B3220C2E44">
    <w:name w:val="535C8A999F4A4E6897D6783B3220C2E44"/>
    <w:rsid w:val="00F62FC4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5">
    <w:name w:val="09B5D16129844B1BA179B15920DC43BA5"/>
    <w:rsid w:val="00F62FC4"/>
    <w:pPr>
      <w:spacing w:after="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Industrial Insurance Appeals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Raish, Jay (BIIA)</dc:creator>
  <cp:keywords/>
  <dc:description/>
  <cp:lastModifiedBy>Raish, Jay (BIIA)</cp:lastModifiedBy>
  <cp:revision>3</cp:revision>
  <dcterms:created xsi:type="dcterms:W3CDTF">2024-02-12T21:14:00Z</dcterms:created>
  <dcterms:modified xsi:type="dcterms:W3CDTF">2024-02-12T21:14:00Z</dcterms:modified>
</cp:coreProperties>
</file>